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0A" w:rsidRDefault="00547E0A">
      <w:pPr>
        <w:rPr>
          <w:rFonts w:hint="eastAsia"/>
        </w:rPr>
      </w:pPr>
    </w:p>
    <w:p w:rsidR="000178E0" w:rsidRDefault="000178E0">
      <w:r>
        <w:rPr>
          <w:rFonts w:hint="eastAsia"/>
        </w:rPr>
        <w:t>～施設職員から～</w:t>
      </w:r>
    </w:p>
    <w:p w:rsidR="000178E0" w:rsidRDefault="00E94001">
      <w:r>
        <w:rPr>
          <w:rFonts w:hint="eastAsia"/>
        </w:rPr>
        <w:t>＜</w:t>
      </w:r>
      <w:r w:rsidR="000178E0">
        <w:rPr>
          <w:rFonts w:hint="eastAsia"/>
        </w:rPr>
        <w:t>従来特養</w:t>
      </w:r>
      <w:r>
        <w:rPr>
          <w:rFonts w:hint="eastAsia"/>
        </w:rPr>
        <w:t>＞</w:t>
      </w:r>
    </w:p>
    <w:p w:rsidR="000178E0" w:rsidRDefault="000178E0" w:rsidP="00587096">
      <w:r>
        <w:rPr>
          <w:rFonts w:hint="eastAsia"/>
        </w:rPr>
        <w:t>・</w:t>
      </w:r>
      <w:r w:rsidR="000108C0">
        <w:rPr>
          <w:rFonts w:hint="eastAsia"/>
        </w:rPr>
        <w:t>窓ガラスが散乱している状況や離床センターが使用できない状況で要介護度の高い利用者や常時見守りが必要な利用者の支援をしていくことの大変さをイメージでき、見守りができる体制について考える</w:t>
      </w:r>
      <w:r w:rsidR="00E94001">
        <w:rPr>
          <w:rFonts w:hint="eastAsia"/>
        </w:rPr>
        <w:t>ことができた</w:t>
      </w:r>
    </w:p>
    <w:p w:rsidR="00E94001" w:rsidRDefault="00E94001" w:rsidP="00587096">
      <w:r>
        <w:rPr>
          <w:rFonts w:hint="eastAsia"/>
        </w:rPr>
        <w:t>・電話が繋がりにくい状況を想定した時に、家族や関係機関と連絡がとれない状況も考えられるため、事前に協議し、取り決めをしておく必要があると感じた</w:t>
      </w:r>
    </w:p>
    <w:p w:rsidR="00E94001" w:rsidRDefault="00E94001"/>
    <w:p w:rsidR="00E94001" w:rsidRDefault="00E94001">
      <w:r>
        <w:rPr>
          <w:rFonts w:hint="eastAsia"/>
        </w:rPr>
        <w:t>＜ユニット特養＞</w:t>
      </w:r>
    </w:p>
    <w:p w:rsidR="00E94001" w:rsidRDefault="00E94001">
      <w:r>
        <w:rPr>
          <w:rFonts w:hint="eastAsia"/>
        </w:rPr>
        <w:t>・各個室には入居時に持参している家具類が多く、居室内の被害（家具家電の倒壊）が大きいと予測した</w:t>
      </w:r>
    </w:p>
    <w:p w:rsidR="00E94001" w:rsidRDefault="00E94001">
      <w:r>
        <w:rPr>
          <w:rFonts w:hint="eastAsia"/>
        </w:rPr>
        <w:t>・小型発電機置き場所について、物が散乱する可能性が大きい物品庫ではなく、非常時にも早急に準備できる場所への移動を検討する必要がある</w:t>
      </w:r>
    </w:p>
    <w:p w:rsidR="00E94001" w:rsidRDefault="00E94001">
      <w:r>
        <w:rPr>
          <w:rFonts w:hint="eastAsia"/>
        </w:rPr>
        <w:t>・図上訓練を通して、多くの被害予測お課題を抽出することができ、今後の防災対策に役立てたい</w:t>
      </w:r>
    </w:p>
    <w:p w:rsidR="00F6117A" w:rsidRPr="00F6117A" w:rsidRDefault="00F6117A"/>
    <w:p w:rsidR="000178E0" w:rsidRDefault="00E94001">
      <w:r>
        <w:rPr>
          <w:rFonts w:hint="eastAsia"/>
        </w:rPr>
        <w:t>＜</w:t>
      </w:r>
      <w:r w:rsidR="000178E0">
        <w:rPr>
          <w:rFonts w:hint="eastAsia"/>
        </w:rPr>
        <w:t>養護</w:t>
      </w:r>
      <w:r>
        <w:rPr>
          <w:rFonts w:hint="eastAsia"/>
        </w:rPr>
        <w:t>＞</w:t>
      </w:r>
    </w:p>
    <w:p w:rsidR="000178E0" w:rsidRDefault="00682342">
      <w:r>
        <w:rPr>
          <w:rFonts w:hint="eastAsia"/>
        </w:rPr>
        <w:t>・</w:t>
      </w:r>
      <w:r w:rsidR="00F6117A">
        <w:rPr>
          <w:rFonts w:hint="eastAsia"/>
        </w:rPr>
        <w:t>風除室やデイサービスの作業訓練室、また養護の食堂ホールなど、窓ガラスを多く使用している箇所は、災害に備えて整理整頓が必要であると感じた</w:t>
      </w:r>
    </w:p>
    <w:p w:rsidR="00682342" w:rsidRDefault="00682342">
      <w:r>
        <w:rPr>
          <w:rFonts w:hint="eastAsia"/>
        </w:rPr>
        <w:t>・</w:t>
      </w:r>
      <w:r w:rsidR="00F6117A">
        <w:rPr>
          <w:rFonts w:hint="eastAsia"/>
        </w:rPr>
        <w:t>施設内各所に設置されている設備や備品の使用方法、また保管場所を全職員が把握していなければならないと痛感した。再度確認し周知する。</w:t>
      </w:r>
    </w:p>
    <w:p w:rsidR="00682342" w:rsidRDefault="00682342">
      <w:r>
        <w:rPr>
          <w:rFonts w:hint="eastAsia"/>
        </w:rPr>
        <w:t>・</w:t>
      </w:r>
      <w:r w:rsidR="00F6117A">
        <w:rPr>
          <w:rFonts w:hint="eastAsia"/>
        </w:rPr>
        <w:t>災害時の弱点を知ることができた</w:t>
      </w:r>
    </w:p>
    <w:p w:rsidR="00F6117A" w:rsidRDefault="00F6117A"/>
    <w:p w:rsidR="000178E0" w:rsidRDefault="00F6117A">
      <w:r>
        <w:rPr>
          <w:rFonts w:hint="eastAsia"/>
        </w:rPr>
        <w:t>＜</w:t>
      </w:r>
      <w:r w:rsidR="000178E0">
        <w:rPr>
          <w:rFonts w:hint="eastAsia"/>
        </w:rPr>
        <w:t>北光園</w:t>
      </w:r>
      <w:r>
        <w:rPr>
          <w:rFonts w:hint="eastAsia"/>
        </w:rPr>
        <w:t>＞</w:t>
      </w:r>
    </w:p>
    <w:p w:rsidR="000178E0" w:rsidRDefault="00682342">
      <w:r>
        <w:rPr>
          <w:rFonts w:hint="eastAsia"/>
        </w:rPr>
        <w:t>・</w:t>
      </w:r>
      <w:r w:rsidR="00F6117A">
        <w:rPr>
          <w:rFonts w:hint="eastAsia"/>
        </w:rPr>
        <w:t>被害状況に応じて、</w:t>
      </w:r>
      <w:r w:rsidR="00B752FA">
        <w:rPr>
          <w:rFonts w:hint="eastAsia"/>
        </w:rPr>
        <w:t xml:space="preserve">　</w:t>
      </w:r>
      <w:r w:rsidR="00FE08BF">
        <w:rPr>
          <w:rFonts w:hint="eastAsia"/>
        </w:rPr>
        <w:t>具体的な対策を考えることができた</w:t>
      </w:r>
    </w:p>
    <w:p w:rsidR="00FE08BF" w:rsidRDefault="00FE08BF">
      <w:r>
        <w:rPr>
          <w:rFonts w:hint="eastAsia"/>
        </w:rPr>
        <w:t>・暖をとるストーブや毛布、またランタン等の照明、非常用飲食物など、物資不足であることを実感し、今後の検討課題となった</w:t>
      </w:r>
    </w:p>
    <w:p w:rsidR="00FE08BF" w:rsidRDefault="00FE08BF"/>
    <w:p w:rsidR="000178E0" w:rsidRDefault="00FE08BF">
      <w:r>
        <w:rPr>
          <w:rFonts w:hint="eastAsia"/>
        </w:rPr>
        <w:t>＜</w:t>
      </w:r>
      <w:r w:rsidR="000178E0">
        <w:rPr>
          <w:rFonts w:hint="eastAsia"/>
        </w:rPr>
        <w:t>潮見園</w:t>
      </w:r>
      <w:r>
        <w:rPr>
          <w:rFonts w:hint="eastAsia"/>
        </w:rPr>
        <w:t>＞</w:t>
      </w:r>
    </w:p>
    <w:p w:rsidR="00FE08BF" w:rsidRDefault="00FE08BF">
      <w:r>
        <w:rPr>
          <w:rFonts w:hint="eastAsia"/>
        </w:rPr>
        <w:t>・被害想定カードを元に、被害状況を図面に書き込んでいったが、倒れる物や割れる物等、たくさん被害のあることが</w:t>
      </w:r>
      <w:r w:rsidR="002B06AB">
        <w:rPr>
          <w:rFonts w:hint="eastAsia"/>
        </w:rPr>
        <w:t>図面上で分かったので、実際に地震が起きた場合は深刻な被害を受けることになるだろうと感じた</w:t>
      </w:r>
    </w:p>
    <w:p w:rsidR="00547E0A" w:rsidRDefault="002B06AB">
      <w:r>
        <w:rPr>
          <w:rFonts w:hint="eastAsia"/>
        </w:rPr>
        <w:t>・災害が起きた際の職員の役割分担の重要性について、改めて確認できた</w:t>
      </w:r>
    </w:p>
    <w:p w:rsidR="002B06AB" w:rsidRDefault="002B06AB">
      <w:r>
        <w:rPr>
          <w:rFonts w:hint="eastAsia"/>
        </w:rPr>
        <w:t>・近隣住民が避難してきた場合には、東地区拠点センターとの連携も必要だと感じた</w:t>
      </w:r>
    </w:p>
    <w:p w:rsidR="00547E0A" w:rsidRDefault="00547E0A"/>
    <w:p w:rsidR="00C90549" w:rsidRDefault="00C90549">
      <w:r>
        <w:rPr>
          <w:rFonts w:hint="eastAsia"/>
        </w:rPr>
        <w:lastRenderedPageBreak/>
        <w:t>講評</w:t>
      </w:r>
    </w:p>
    <w:p w:rsidR="00C90549" w:rsidRDefault="004A7052">
      <w:r>
        <w:rPr>
          <w:rFonts w:hint="eastAsia"/>
        </w:rPr>
        <w:t xml:space="preserve">　稚内市総務防災課　小室主幹</w:t>
      </w:r>
    </w:p>
    <w:p w:rsidR="00C90549" w:rsidRDefault="004A7052">
      <w:r>
        <w:rPr>
          <w:rFonts w:hint="eastAsia"/>
        </w:rPr>
        <w:t xml:space="preserve">　今回の訓練は、付与された災害状況へのアプローチの仕方を考えるものであったと思う。被災した際、最初にやるべきことは、施設の被害状況を把握すると共に、利用可能な設備と備蓄品を把握し、自分達（職員）ができることは何かを考える事だと思う（能力分析を行う）。これにより、その後の対策がスムーズなものとなるのではないか。また、施設間でヒトやモノを貸し借りする工夫もよかったが、施設利用者と職員まるごと</w:t>
      </w:r>
      <w:r w:rsidR="00B16AFB">
        <w:rPr>
          <w:rFonts w:hint="eastAsia"/>
        </w:rPr>
        <w:t>移動し、隣接施設合同で要援護者への介護にあたるという発想もあれば尚良いと感じた。</w:t>
      </w:r>
    </w:p>
    <w:p w:rsidR="00B16AFB" w:rsidRDefault="00B16AFB"/>
    <w:p w:rsidR="00B16AFB" w:rsidRDefault="00B16AFB">
      <w:r>
        <w:rPr>
          <w:rFonts w:hint="eastAsia"/>
        </w:rPr>
        <w:t xml:space="preserve">　稚内消防本部　佐藤主幹</w:t>
      </w:r>
    </w:p>
    <w:p w:rsidR="00B16AFB" w:rsidRDefault="00B16AFB">
      <w:r>
        <w:rPr>
          <w:rFonts w:hint="eastAsia"/>
        </w:rPr>
        <w:t xml:space="preserve">　この図上訓練は、職員の気づきの場になったのではないか。9月6日に発生した胆振東部地震の影響により、稚内でも停電が発生したが、たった2日間でもあの状態であった。発生時期が冬期間であったと考えるとゾッとする。『日頃の備え』という日常的に使っている言葉の重みを再認識する機会となったのではないか。今日は訓練の為、被害想定に津波や火災は付与されなかったが、実際は地震の影響で火災が起こることが多々あり。（事業継続に係る）状況はもっと困難なものとなるはず。今後もこのような方法での訓練を継続してほしい。</w:t>
      </w:r>
    </w:p>
    <w:p w:rsidR="00B16AFB" w:rsidRDefault="00B16AFB"/>
    <w:p w:rsidR="00B16AFB" w:rsidRDefault="00B16AFB">
      <w:r>
        <w:rPr>
          <w:rFonts w:hint="eastAsia"/>
        </w:rPr>
        <w:t xml:space="preserve">　災害対策本部長　満保常務理事</w:t>
      </w:r>
    </w:p>
    <w:p w:rsidR="00B16AFB" w:rsidRDefault="00B16AFB">
      <w:r>
        <w:rPr>
          <w:rFonts w:hint="eastAsia"/>
        </w:rPr>
        <w:t xml:space="preserve">　近年</w:t>
      </w:r>
      <w:r w:rsidR="002E7535">
        <w:rPr>
          <w:rFonts w:hint="eastAsia"/>
        </w:rPr>
        <w:t>の北海道に於ける自然災害発生状況から、比較的災害の少ない稚内に関しても油断のできない状況にあると考えている。今回の図上訓練を行ったことにより、参加した職員一人ひとりが、備品や設備、建物構造など、日常業務の中では盲点となっていた施設環境に気づくことができたのではないかと思う。参加者の皆さんは今の気持ちを継続して今後の防災対策に活かして欲しい。チーム力により施設の防災力、また法人全体の防災力の向上に努めていきたい。</w:t>
      </w:r>
    </w:p>
    <w:p w:rsidR="002E7535" w:rsidRDefault="002E7535"/>
    <w:p w:rsidR="00C90549" w:rsidRDefault="001027A1">
      <w:r>
        <w:rPr>
          <w:rFonts w:hint="eastAsia"/>
        </w:rPr>
        <w:t xml:space="preserve">　</w:t>
      </w:r>
    </w:p>
    <w:p w:rsidR="00A14D67" w:rsidRDefault="00A14D67">
      <w:pPr>
        <w:widowControl/>
        <w:jc w:val="left"/>
      </w:pPr>
      <w:bookmarkStart w:id="0" w:name="_GoBack"/>
      <w:bookmarkEnd w:id="0"/>
    </w:p>
    <w:sectPr w:rsidR="00A14D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7A" w:rsidRDefault="00D8317A" w:rsidP="00462FEE">
      <w:r>
        <w:separator/>
      </w:r>
    </w:p>
  </w:endnote>
  <w:endnote w:type="continuationSeparator" w:id="0">
    <w:p w:rsidR="00D8317A" w:rsidRDefault="00D8317A" w:rsidP="0046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7A" w:rsidRDefault="00D8317A" w:rsidP="00462FEE">
      <w:r>
        <w:separator/>
      </w:r>
    </w:p>
  </w:footnote>
  <w:footnote w:type="continuationSeparator" w:id="0">
    <w:p w:rsidR="00D8317A" w:rsidRDefault="00D8317A" w:rsidP="0046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FC"/>
    <w:rsid w:val="000108C0"/>
    <w:rsid w:val="00012C75"/>
    <w:rsid w:val="000178E0"/>
    <w:rsid w:val="00066AB1"/>
    <w:rsid w:val="0009179F"/>
    <w:rsid w:val="000C5BF6"/>
    <w:rsid w:val="000E59C8"/>
    <w:rsid w:val="0010142D"/>
    <w:rsid w:val="001027A1"/>
    <w:rsid w:val="00133583"/>
    <w:rsid w:val="0016564C"/>
    <w:rsid w:val="001731C1"/>
    <w:rsid w:val="001E39CD"/>
    <w:rsid w:val="001F27D2"/>
    <w:rsid w:val="00291C9C"/>
    <w:rsid w:val="002B06AB"/>
    <w:rsid w:val="002E7535"/>
    <w:rsid w:val="003212F1"/>
    <w:rsid w:val="003946D8"/>
    <w:rsid w:val="00452575"/>
    <w:rsid w:val="00453DFC"/>
    <w:rsid w:val="00462FEE"/>
    <w:rsid w:val="004A7052"/>
    <w:rsid w:val="004B20BF"/>
    <w:rsid w:val="004D7928"/>
    <w:rsid w:val="00547E0A"/>
    <w:rsid w:val="00587096"/>
    <w:rsid w:val="00592731"/>
    <w:rsid w:val="005C4087"/>
    <w:rsid w:val="005F0874"/>
    <w:rsid w:val="0065072F"/>
    <w:rsid w:val="006809D9"/>
    <w:rsid w:val="00682342"/>
    <w:rsid w:val="006B03C9"/>
    <w:rsid w:val="00703161"/>
    <w:rsid w:val="00712D81"/>
    <w:rsid w:val="00731CDB"/>
    <w:rsid w:val="008F1991"/>
    <w:rsid w:val="008F2AD8"/>
    <w:rsid w:val="009302E4"/>
    <w:rsid w:val="00967AB6"/>
    <w:rsid w:val="00974744"/>
    <w:rsid w:val="009F7282"/>
    <w:rsid w:val="00A14D67"/>
    <w:rsid w:val="00A17BA2"/>
    <w:rsid w:val="00A67C73"/>
    <w:rsid w:val="00A82FDA"/>
    <w:rsid w:val="00AB3C6E"/>
    <w:rsid w:val="00AC7EE7"/>
    <w:rsid w:val="00AD4A0C"/>
    <w:rsid w:val="00AF3053"/>
    <w:rsid w:val="00B00246"/>
    <w:rsid w:val="00B16AFB"/>
    <w:rsid w:val="00B752FA"/>
    <w:rsid w:val="00BA7FA9"/>
    <w:rsid w:val="00C07133"/>
    <w:rsid w:val="00C90549"/>
    <w:rsid w:val="00D01947"/>
    <w:rsid w:val="00D148A0"/>
    <w:rsid w:val="00D171C2"/>
    <w:rsid w:val="00D174AD"/>
    <w:rsid w:val="00D371C8"/>
    <w:rsid w:val="00D8317A"/>
    <w:rsid w:val="00E10C04"/>
    <w:rsid w:val="00E303E6"/>
    <w:rsid w:val="00E30C76"/>
    <w:rsid w:val="00E92846"/>
    <w:rsid w:val="00E94001"/>
    <w:rsid w:val="00EB12B1"/>
    <w:rsid w:val="00EB73D7"/>
    <w:rsid w:val="00ED6561"/>
    <w:rsid w:val="00EE2FBE"/>
    <w:rsid w:val="00EF08A4"/>
    <w:rsid w:val="00F07032"/>
    <w:rsid w:val="00F265DC"/>
    <w:rsid w:val="00F46C0E"/>
    <w:rsid w:val="00F46C89"/>
    <w:rsid w:val="00F6109A"/>
    <w:rsid w:val="00F6117A"/>
    <w:rsid w:val="00F74106"/>
    <w:rsid w:val="00F754D0"/>
    <w:rsid w:val="00FE08BF"/>
    <w:rsid w:val="00FE365B"/>
    <w:rsid w:val="00FE5051"/>
    <w:rsid w:val="00FE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B6499D-5524-45BC-8E0C-AD964D92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7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7D2"/>
    <w:rPr>
      <w:rFonts w:asciiTheme="majorHAnsi" w:eastAsiaTheme="majorEastAsia" w:hAnsiTheme="majorHAnsi" w:cstheme="majorBidi"/>
      <w:sz w:val="18"/>
      <w:szCs w:val="18"/>
    </w:rPr>
  </w:style>
  <w:style w:type="paragraph" w:styleId="a5">
    <w:name w:val="header"/>
    <w:basedOn w:val="a"/>
    <w:link w:val="a6"/>
    <w:uiPriority w:val="99"/>
    <w:unhideWhenUsed/>
    <w:rsid w:val="00462FEE"/>
    <w:pPr>
      <w:tabs>
        <w:tab w:val="center" w:pos="4252"/>
        <w:tab w:val="right" w:pos="8504"/>
      </w:tabs>
      <w:snapToGrid w:val="0"/>
    </w:pPr>
  </w:style>
  <w:style w:type="character" w:customStyle="1" w:styleId="a6">
    <w:name w:val="ヘッダー (文字)"/>
    <w:basedOn w:val="a0"/>
    <w:link w:val="a5"/>
    <w:uiPriority w:val="99"/>
    <w:rsid w:val="00462FEE"/>
  </w:style>
  <w:style w:type="paragraph" w:styleId="a7">
    <w:name w:val="footer"/>
    <w:basedOn w:val="a"/>
    <w:link w:val="a8"/>
    <w:uiPriority w:val="99"/>
    <w:unhideWhenUsed/>
    <w:rsid w:val="00462FEE"/>
    <w:pPr>
      <w:tabs>
        <w:tab w:val="center" w:pos="4252"/>
        <w:tab w:val="right" w:pos="8504"/>
      </w:tabs>
      <w:snapToGrid w:val="0"/>
    </w:pPr>
  </w:style>
  <w:style w:type="character" w:customStyle="1" w:styleId="a8">
    <w:name w:val="フッター (文字)"/>
    <w:basedOn w:val="a0"/>
    <w:link w:val="a7"/>
    <w:uiPriority w:val="99"/>
    <w:rsid w:val="0046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pc27</dc:creator>
  <cp:keywords/>
  <dc:description/>
  <cp:lastModifiedBy>pc01</cp:lastModifiedBy>
  <cp:revision>26</cp:revision>
  <cp:lastPrinted>2018-11-13T01:36:00Z</cp:lastPrinted>
  <dcterms:created xsi:type="dcterms:W3CDTF">2018-10-18T04:38:00Z</dcterms:created>
  <dcterms:modified xsi:type="dcterms:W3CDTF">2018-11-14T05:41:00Z</dcterms:modified>
</cp:coreProperties>
</file>